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C5A" w:rsidRDefault="003A6C5A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C27715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 B, Attachment 1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940036" w:rsidRDefault="00940036" w:rsidP="00081292">
      <w:pPr>
        <w:rPr>
          <w:rFonts w:cs="Arial"/>
          <w:b/>
          <w:color w:val="FF0000"/>
          <w:szCs w:val="24"/>
          <w:u w:val="single"/>
        </w:rPr>
      </w:pPr>
      <w:r>
        <w:rPr>
          <w:rFonts w:cs="Arial"/>
          <w:b/>
          <w:color w:val="FF0000"/>
          <w:szCs w:val="24"/>
          <w:u w:val="single"/>
        </w:rPr>
        <w:t>Please customize worksheet as you deem necessary.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8"/>
        <w:gridCol w:w="1722"/>
      </w:tblGrid>
      <w:tr w:rsidR="00706474" w:rsidRPr="002B0E9D" w:rsidTr="00706474">
        <w:trPr>
          <w:trHeight w:val="1151"/>
        </w:trPr>
        <w:tc>
          <w:tcPr>
            <w:tcW w:w="4079" w:type="pct"/>
            <w:shd w:val="clear" w:color="auto" w:fill="E6E6E6"/>
            <w:vAlign w:val="center"/>
          </w:tcPr>
          <w:p w:rsidR="00706474" w:rsidRPr="002B0E9D" w:rsidRDefault="00706474" w:rsidP="00745036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Description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06474" w:rsidRPr="002B0E9D" w:rsidRDefault="00706474" w:rsidP="0074503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Rate</w:t>
            </w:r>
          </w:p>
          <w:p w:rsidR="00706474" w:rsidRPr="002B0E9D" w:rsidRDefault="00706474" w:rsidP="00745036">
            <w:pPr>
              <w:jc w:val="center"/>
              <w:rPr>
                <w:b/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706474" w:rsidP="00745036">
            <w:pPr>
              <w:spacing w:before="60" w:after="60"/>
              <w:rPr>
                <w:rFonts w:ascii="Arial Bold" w:hAnsi="Arial Bold"/>
                <w:caps/>
                <w:sz w:val="20"/>
              </w:rPr>
            </w:pPr>
            <w:r w:rsidRPr="00706474">
              <w:rPr>
                <w:rFonts w:ascii="Arial Bold" w:hAnsi="Arial Bold"/>
                <w:b/>
                <w:caps/>
                <w:color w:val="FF0000"/>
                <w:sz w:val="20"/>
              </w:rPr>
              <w:t>[#-Year] Option:</w:t>
            </w:r>
            <w:r>
              <w:rPr>
                <w:rFonts w:ascii="Arial Bold" w:hAnsi="Arial Bold"/>
                <w:b/>
                <w:caps/>
                <w:color w:val="FF0000"/>
                <w:sz w:val="20"/>
              </w:rPr>
              <w:t>]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Default="004F6257" w:rsidP="00EE5971">
      <w:pPr>
        <w:ind w:right="10"/>
        <w:rPr>
          <w:rFonts w:cs="Arial"/>
          <w:b/>
          <w:szCs w:val="24"/>
        </w:rPr>
      </w:pPr>
    </w:p>
    <w:p w:rsidR="00F23926" w:rsidRPr="00F23926" w:rsidRDefault="00F23926" w:rsidP="00EE5971">
      <w:pPr>
        <w:ind w:right="10"/>
        <w:rPr>
          <w:rFonts w:cs="Arial"/>
          <w:b/>
          <w:szCs w:val="24"/>
        </w:rPr>
      </w:pPr>
      <w:r w:rsidRPr="00F23926">
        <w:rPr>
          <w:rFonts w:cs="Arial"/>
          <w:b/>
          <w:szCs w:val="24"/>
        </w:rPr>
        <w:t xml:space="preserve">Total Contract Amount: </w:t>
      </w:r>
    </w:p>
    <w:sectPr w:rsidR="00F23926" w:rsidRPr="00F23926" w:rsidSect="006517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0B1" w:rsidRDefault="009E70B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0B1" w:rsidRDefault="009E70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0B1" w:rsidRDefault="009E70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0B1" w:rsidRPr="009E70B1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9E70B1">
      <w:rPr>
        <w:rFonts w:cs="Arial"/>
        <w:color w:val="000000"/>
        <w:sz w:val="20"/>
      </w:rPr>
      <w:t xml:space="preserve">Agreement </w:t>
    </w:r>
    <w:r w:rsidRPr="009E70B1">
      <w:rPr>
        <w:rFonts w:cs="Arial"/>
        <w:color w:val="FF0000"/>
        <w:sz w:val="20"/>
      </w:rPr>
      <w:t>[number]</w:t>
    </w:r>
    <w:r w:rsidRPr="009E70B1">
      <w:rPr>
        <w:rFonts w:cs="Arial"/>
        <w:color w:val="000000"/>
        <w:sz w:val="20"/>
      </w:rPr>
      <w:tab/>
      <w:t xml:space="preserve">     Page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PAGE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CB4EFE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  <w:r w:rsidRPr="009E70B1">
      <w:rPr>
        <w:rFonts w:cs="Arial"/>
        <w:color w:val="000000"/>
        <w:sz w:val="20"/>
      </w:rPr>
      <w:t xml:space="preserve"> of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NUMPAGES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CB4EFE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</w:p>
  <w:p w:rsidR="009E70B1" w:rsidRPr="009E70B1" w:rsidRDefault="00CB4EFE" w:rsidP="009E70B1">
    <w:pPr>
      <w:pStyle w:val="Header"/>
      <w:tabs>
        <w:tab w:val="left" w:pos="7920"/>
      </w:tabs>
      <w:rPr>
        <w:sz w:val="20"/>
      </w:rPr>
    </w:pPr>
    <w:r>
      <w:rPr>
        <w:rStyle w:val="PageNumber"/>
        <w:rFonts w:cs="Arial"/>
        <w:sz w:val="20"/>
      </w:rPr>
      <w:t>Covered California</w:t>
    </w:r>
    <w:r w:rsidR="009E70B1" w:rsidRPr="009E70B1">
      <w:rPr>
        <w:rStyle w:val="PageNumber"/>
        <w:rFonts w:cs="Arial"/>
        <w:sz w:val="20"/>
      </w:rPr>
      <w:t>/</w:t>
    </w:r>
    <w:r w:rsidR="009E70B1" w:rsidRPr="009E70B1">
      <w:rPr>
        <w:rStyle w:val="PageNumber"/>
        <w:rFonts w:cs="Arial"/>
        <w:color w:val="FF0000"/>
        <w:sz w:val="20"/>
      </w:rPr>
      <w:t>[Contractor]</w:t>
    </w:r>
  </w:p>
  <w:p w:rsidR="00A20461" w:rsidRDefault="00A20461" w:rsidP="009E70B1">
    <w:pPr>
      <w:pStyle w:val="Header"/>
      <w:rPr>
        <w:sz w:val="20"/>
      </w:rPr>
    </w:pPr>
    <w:bookmarkStart w:id="2" w:name="_GoBack"/>
    <w:bookmarkEnd w:id="2"/>
  </w:p>
  <w:p w:rsidR="009E70B1" w:rsidRDefault="009E70B1" w:rsidP="009E70B1">
    <w:pPr>
      <w:pStyle w:val="Header"/>
      <w:rPr>
        <w:sz w:val="20"/>
      </w:rPr>
    </w:pPr>
  </w:p>
  <w:p w:rsidR="009E70B1" w:rsidRPr="009E70B1" w:rsidRDefault="009E70B1" w:rsidP="009E70B1">
    <w:pPr>
      <w:pStyle w:val="Header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0B1" w:rsidRDefault="009E70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5F4B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4EFE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9FF78-CA42-4588-828B-920C81471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183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Saechao, Feuy (CoveredCA)</cp:lastModifiedBy>
  <cp:revision>17</cp:revision>
  <cp:lastPrinted>2016-06-01T23:02:00Z</cp:lastPrinted>
  <dcterms:created xsi:type="dcterms:W3CDTF">2015-06-22T22:50:00Z</dcterms:created>
  <dcterms:modified xsi:type="dcterms:W3CDTF">2017-01-13T00:47:00Z</dcterms:modified>
</cp:coreProperties>
</file>